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3D" w:rsidRPr="009D7FCE" w:rsidRDefault="00437175" w:rsidP="006D120D">
      <w:pPr>
        <w:jc w:val="both"/>
        <w:rPr>
          <w:b/>
        </w:rPr>
      </w:pPr>
      <w:r w:rsidRPr="009D7FC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CF876" wp14:editId="1514AF18">
                <wp:simplePos x="0" y="0"/>
                <wp:positionH relativeFrom="column">
                  <wp:posOffset>4773930</wp:posOffset>
                </wp:positionH>
                <wp:positionV relativeFrom="paragraph">
                  <wp:posOffset>-708025</wp:posOffset>
                </wp:positionV>
                <wp:extent cx="1397000" cy="248920"/>
                <wp:effectExtent l="1905" t="0" r="1270" b="19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5D" w:rsidRPr="00FF575D" w:rsidRDefault="00F85459" w:rsidP="00FF575D">
                            <w:r>
                              <w:t>7</w:t>
                            </w:r>
                            <w:r w:rsidR="004A7544">
                              <w:t>. 2.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9pt;margin-top:-55.75pt;width:110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qS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" filled="f" stroked="f">
                <v:textbox>
                  <w:txbxContent>
                    <w:p w:rsidR="00FF575D" w:rsidRPr="00FF575D" w:rsidRDefault="00F85459" w:rsidP="00FF575D">
                      <w:r>
                        <w:t>7</w:t>
                      </w:r>
                      <w:r w:rsidR="004A7544">
                        <w:t>. 2. 2017</w:t>
                      </w:r>
                    </w:p>
                  </w:txbxContent>
                </v:textbox>
              </v:shape>
            </w:pict>
          </mc:Fallback>
        </mc:AlternateContent>
      </w:r>
    </w:p>
    <w:p w:rsidR="004A7544" w:rsidRDefault="004A7544" w:rsidP="004A7544">
      <w:pPr>
        <w:spacing w:after="0"/>
        <w:jc w:val="both"/>
        <w:rPr>
          <w:rFonts w:ascii="Arial" w:hAnsi="Arial" w:cs="Arial"/>
          <w:sz w:val="22"/>
        </w:rPr>
      </w:pPr>
      <w:r w:rsidRPr="00716578">
        <w:rPr>
          <w:rFonts w:ascii="Arial" w:hAnsi="Arial" w:cs="Arial"/>
          <w:sz w:val="22"/>
        </w:rPr>
        <w:t>Vážen</w:t>
      </w:r>
      <w:r>
        <w:rPr>
          <w:rFonts w:ascii="Arial" w:hAnsi="Arial" w:cs="Arial"/>
          <w:sz w:val="22"/>
        </w:rPr>
        <w:t>á</w:t>
      </w:r>
      <w:r w:rsidRPr="00716578">
        <w:rPr>
          <w:rFonts w:ascii="Arial" w:hAnsi="Arial" w:cs="Arial"/>
          <w:sz w:val="22"/>
        </w:rPr>
        <w:t xml:space="preserve"> pan</w:t>
      </w:r>
      <w:r>
        <w:rPr>
          <w:rFonts w:ascii="Arial" w:hAnsi="Arial" w:cs="Arial"/>
          <w:sz w:val="22"/>
        </w:rPr>
        <w:t xml:space="preserve">í </w:t>
      </w:r>
      <w:r w:rsidRPr="00716578">
        <w:rPr>
          <w:rFonts w:ascii="Arial" w:hAnsi="Arial" w:cs="Arial"/>
          <w:sz w:val="22"/>
        </w:rPr>
        <w:t>starostko,</w:t>
      </w:r>
      <w:r>
        <w:rPr>
          <w:rFonts w:ascii="Arial" w:hAnsi="Arial" w:cs="Arial"/>
          <w:sz w:val="22"/>
        </w:rPr>
        <w:t xml:space="preserve"> </w:t>
      </w:r>
    </w:p>
    <w:p w:rsidR="004A7544" w:rsidRDefault="004A7544" w:rsidP="004A754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Vážený pane starosto,</w:t>
      </w:r>
    </w:p>
    <w:p w:rsidR="004A7544" w:rsidRPr="00716578" w:rsidRDefault="004A7544" w:rsidP="004A7544">
      <w:pPr>
        <w:jc w:val="both"/>
        <w:rPr>
          <w:rFonts w:ascii="Arial" w:hAnsi="Arial" w:cs="Arial"/>
          <w:sz w:val="22"/>
        </w:rPr>
      </w:pPr>
    </w:p>
    <w:p w:rsidR="004A7544" w:rsidRPr="004874A2" w:rsidRDefault="004A7544" w:rsidP="004A754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</w:t>
      </w:r>
      <w:r w:rsidRPr="00716578">
        <w:rPr>
          <w:rFonts w:ascii="Arial" w:hAnsi="Arial" w:cs="Arial"/>
          <w:sz w:val="22"/>
        </w:rPr>
        <w:t xml:space="preserve">ovoluji si obrátit se na Vás s informacemi o nových pravidlech pro organizaci </w:t>
      </w:r>
      <w:r w:rsidRPr="004874A2">
        <w:rPr>
          <w:rFonts w:ascii="Arial" w:hAnsi="Arial" w:cs="Arial"/>
          <w:b/>
          <w:sz w:val="22"/>
        </w:rPr>
        <w:t>veřejné služby.</w:t>
      </w:r>
    </w:p>
    <w:p w:rsidR="004A7544" w:rsidRPr="00716578" w:rsidRDefault="004A7544" w:rsidP="004A7544">
      <w:pPr>
        <w:jc w:val="both"/>
        <w:rPr>
          <w:rFonts w:ascii="Arial" w:hAnsi="Arial" w:cs="Arial"/>
          <w:sz w:val="22"/>
        </w:rPr>
      </w:pPr>
      <w:r w:rsidRPr="00716578">
        <w:rPr>
          <w:rFonts w:ascii="Arial" w:hAnsi="Arial" w:cs="Arial"/>
          <w:sz w:val="22"/>
        </w:rPr>
        <w:t>Od 1.</w:t>
      </w:r>
      <w:r>
        <w:rPr>
          <w:rFonts w:ascii="Arial" w:hAnsi="Arial" w:cs="Arial"/>
          <w:sz w:val="22"/>
        </w:rPr>
        <w:t xml:space="preserve"> </w:t>
      </w:r>
      <w:r w:rsidRPr="00716578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 xml:space="preserve"> </w:t>
      </w:r>
      <w:r w:rsidRPr="00716578">
        <w:rPr>
          <w:rFonts w:ascii="Arial" w:hAnsi="Arial" w:cs="Arial"/>
          <w:sz w:val="22"/>
        </w:rPr>
        <w:t>2017 došlo ke změnám zákona č. 111/2006 Sb., o pomoci v hmotné nouzi. Veřejná služba se zintenzivňuje a zohledňuje se snaha o zvýšení příjmu vlastní prací. Podmínka projevené snahy o zvýšení příjmu vlastní prací má následně vliv na stanovení částky živobytí a výše opakovaných dávek.</w:t>
      </w:r>
    </w:p>
    <w:p w:rsidR="004A7544" w:rsidRPr="00716578" w:rsidRDefault="004A7544" w:rsidP="004A7544">
      <w:pPr>
        <w:jc w:val="both"/>
        <w:rPr>
          <w:rFonts w:ascii="Arial" w:hAnsi="Arial" w:cs="Arial"/>
          <w:sz w:val="22"/>
        </w:rPr>
      </w:pPr>
      <w:r w:rsidRPr="00716578">
        <w:rPr>
          <w:rFonts w:ascii="Arial" w:hAnsi="Arial" w:cs="Arial"/>
          <w:sz w:val="22"/>
        </w:rPr>
        <w:t>Hlavním principem právní úpravy veřejné služby je, že dlouhodobě neaktivní osoba má nárok na příspěvek na živobytí ve výši existenčního minima (tj. 2 200 Kč), nikoliv životního minima, a to s účinností od 1.</w:t>
      </w:r>
      <w:r>
        <w:rPr>
          <w:rFonts w:ascii="Arial" w:hAnsi="Arial" w:cs="Arial"/>
          <w:sz w:val="22"/>
        </w:rPr>
        <w:t xml:space="preserve"> </w:t>
      </w:r>
      <w:r w:rsidRPr="00716578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 xml:space="preserve"> </w:t>
      </w:r>
      <w:r w:rsidRPr="00716578">
        <w:rPr>
          <w:rFonts w:ascii="Arial" w:hAnsi="Arial" w:cs="Arial"/>
          <w:sz w:val="22"/>
        </w:rPr>
        <w:t>2017.</w:t>
      </w:r>
    </w:p>
    <w:p w:rsidR="004A7544" w:rsidRDefault="004A7544" w:rsidP="004A7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497D"/>
          <w:sz w:val="22"/>
        </w:rPr>
      </w:pPr>
      <w:r w:rsidRPr="00716578">
        <w:rPr>
          <w:rFonts w:ascii="Arial" w:hAnsi="Arial" w:cs="Arial"/>
          <w:color w:val="000000"/>
          <w:sz w:val="22"/>
        </w:rPr>
        <w:t>Dle § 18a zákona č. 111/2006 Sb., o pomoci v hmotné nouzi je veřejná služba pomoc obcím nebo</w:t>
      </w:r>
      <w:r>
        <w:rPr>
          <w:rFonts w:ascii="Arial" w:hAnsi="Arial" w:cs="Arial"/>
          <w:color w:val="000000"/>
          <w:sz w:val="22"/>
        </w:rPr>
        <w:t xml:space="preserve"> </w:t>
      </w:r>
      <w:r w:rsidRPr="00716578">
        <w:rPr>
          <w:rFonts w:ascii="Arial" w:hAnsi="Arial" w:cs="Arial"/>
          <w:color w:val="000000"/>
          <w:sz w:val="22"/>
        </w:rPr>
        <w:t>dalším subjektům zejména v oblastech zlepšování životního prostředí, udržování čistoty ulic a jiných</w:t>
      </w:r>
      <w:r>
        <w:rPr>
          <w:rFonts w:ascii="Arial" w:hAnsi="Arial" w:cs="Arial"/>
          <w:color w:val="000000"/>
          <w:sz w:val="22"/>
        </w:rPr>
        <w:t xml:space="preserve"> </w:t>
      </w:r>
      <w:r w:rsidRPr="00716578">
        <w:rPr>
          <w:rFonts w:ascii="Arial" w:hAnsi="Arial" w:cs="Arial"/>
          <w:color w:val="000000"/>
          <w:sz w:val="22"/>
        </w:rPr>
        <w:t>veřejných prostranství, pomoci v oblasti kulturního a sportovního rozvoje a sociální péče. Veřejná služba</w:t>
      </w:r>
      <w:r>
        <w:rPr>
          <w:rFonts w:ascii="Arial" w:hAnsi="Arial" w:cs="Arial"/>
          <w:color w:val="000000"/>
          <w:sz w:val="22"/>
        </w:rPr>
        <w:t xml:space="preserve"> </w:t>
      </w:r>
      <w:r w:rsidRPr="00716578">
        <w:rPr>
          <w:rFonts w:ascii="Arial" w:hAnsi="Arial" w:cs="Arial"/>
          <w:color w:val="000000"/>
          <w:sz w:val="22"/>
        </w:rPr>
        <w:t>je vykonávána osobami v hmotné nouzi a osobami vedenými v evidenci uchazečů o zaměstnání.</w:t>
      </w:r>
    </w:p>
    <w:p w:rsidR="004A7544" w:rsidRDefault="004A7544" w:rsidP="004A7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497D"/>
          <w:sz w:val="22"/>
        </w:rPr>
      </w:pPr>
    </w:p>
    <w:p w:rsidR="004A7544" w:rsidRPr="004874A2" w:rsidRDefault="004A7544" w:rsidP="004A7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2"/>
        </w:rPr>
      </w:pPr>
      <w:r w:rsidRPr="00716578">
        <w:rPr>
          <w:rFonts w:ascii="Arial" w:hAnsi="Arial" w:cs="Arial"/>
          <w:color w:val="000000"/>
          <w:sz w:val="22"/>
        </w:rPr>
        <w:t xml:space="preserve">Veřejná služba </w:t>
      </w:r>
      <w:r w:rsidRPr="004874A2">
        <w:rPr>
          <w:rFonts w:ascii="Arial" w:hAnsi="Arial" w:cs="Arial"/>
          <w:b/>
          <w:color w:val="000000"/>
          <w:sz w:val="22"/>
        </w:rPr>
        <w:t>může být organizována</w:t>
      </w:r>
      <w:r w:rsidRPr="00716578">
        <w:rPr>
          <w:rFonts w:ascii="Arial" w:hAnsi="Arial" w:cs="Arial"/>
          <w:color w:val="000000"/>
          <w:sz w:val="22"/>
        </w:rPr>
        <w:t xml:space="preserve"> zejména </w:t>
      </w:r>
      <w:r w:rsidRPr="004874A2">
        <w:rPr>
          <w:rFonts w:ascii="Arial" w:hAnsi="Arial" w:cs="Arial"/>
          <w:i/>
          <w:color w:val="000000"/>
          <w:sz w:val="22"/>
        </w:rPr>
        <w:t>orgány státní správy a samosprávy, neziskovými organizacemi, jako jsou např. nadace, nadační fondy, obecně prospěšné společnosti, příspěvkové organizace, školy, školská a předškolní zařízení, církevní organizace a dále organizacemi, které s obcí nebo krajem spolupracují na činnostech ve veřejném zájmu.</w:t>
      </w:r>
    </w:p>
    <w:p w:rsidR="004A7544" w:rsidRPr="004874A2" w:rsidRDefault="004A7544" w:rsidP="004A7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u w:val="single"/>
        </w:rPr>
      </w:pPr>
    </w:p>
    <w:p w:rsidR="004A7544" w:rsidRPr="004874A2" w:rsidRDefault="004A7544" w:rsidP="004A7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u w:val="single"/>
        </w:rPr>
      </w:pPr>
      <w:r w:rsidRPr="004874A2">
        <w:rPr>
          <w:rFonts w:ascii="Arial" w:hAnsi="Arial" w:cs="Arial"/>
          <w:bCs/>
          <w:sz w:val="22"/>
          <w:u w:val="single"/>
        </w:rPr>
        <w:t>Činnosti, ve kterých může být VS organizována:</w:t>
      </w:r>
    </w:p>
    <w:p w:rsidR="004A7544" w:rsidRPr="005F564F" w:rsidRDefault="004A7544" w:rsidP="005F56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</w:rPr>
      </w:pPr>
      <w:r w:rsidRPr="005F564F">
        <w:rPr>
          <w:rFonts w:ascii="Arial" w:hAnsi="Arial" w:cs="Arial"/>
          <w:color w:val="000000"/>
          <w:sz w:val="22"/>
        </w:rPr>
        <w:t>zajištění udržování čistoty ulic a jiných veřejných prostranství,</w:t>
      </w:r>
    </w:p>
    <w:p w:rsidR="004A7544" w:rsidRPr="005F564F" w:rsidRDefault="004A7544" w:rsidP="005F56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</w:rPr>
      </w:pPr>
      <w:r w:rsidRPr="005F564F">
        <w:rPr>
          <w:rFonts w:ascii="Arial" w:hAnsi="Arial" w:cs="Arial"/>
          <w:color w:val="000000"/>
          <w:sz w:val="22"/>
        </w:rPr>
        <w:t>ochrana životního prostředí, zeleně v zástavbě a ostatní veřejné zeleně,</w:t>
      </w:r>
    </w:p>
    <w:p w:rsidR="004A7544" w:rsidRPr="005F564F" w:rsidRDefault="004A7544" w:rsidP="005F56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</w:rPr>
      </w:pPr>
      <w:r w:rsidRPr="005F564F">
        <w:rPr>
          <w:rFonts w:ascii="Arial" w:hAnsi="Arial" w:cs="Arial"/>
          <w:color w:val="000000"/>
          <w:sz w:val="22"/>
        </w:rPr>
        <w:t>zajištění podmínek pro řádný provoz a užívání zařízení orgánů státní správy a samosprávy,</w:t>
      </w:r>
      <w:r w:rsidR="005F564F">
        <w:rPr>
          <w:rFonts w:ascii="Arial" w:hAnsi="Arial" w:cs="Arial"/>
          <w:color w:val="000000"/>
          <w:sz w:val="22"/>
        </w:rPr>
        <w:t xml:space="preserve"> </w:t>
      </w:r>
      <w:r w:rsidRPr="005F564F">
        <w:rPr>
          <w:rFonts w:ascii="Arial" w:hAnsi="Arial" w:cs="Arial"/>
          <w:color w:val="000000"/>
          <w:sz w:val="22"/>
        </w:rPr>
        <w:t>sloužících potřebám veřejnosti,</w:t>
      </w:r>
    </w:p>
    <w:p w:rsidR="004A7544" w:rsidRPr="005F564F" w:rsidRDefault="004A7544" w:rsidP="005F56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</w:rPr>
      </w:pPr>
      <w:r w:rsidRPr="005F564F">
        <w:rPr>
          <w:rFonts w:ascii="Arial" w:hAnsi="Arial" w:cs="Arial"/>
          <w:color w:val="000000"/>
          <w:sz w:val="22"/>
        </w:rPr>
        <w:t>zajištění pořádání, průběhu a ukončení veřejnosti přístupných sportovních, kulturních a obdobných podniků,</w:t>
      </w:r>
    </w:p>
    <w:p w:rsidR="004A7544" w:rsidRPr="005F564F" w:rsidRDefault="004A7544" w:rsidP="005F56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</w:rPr>
      </w:pPr>
      <w:r w:rsidRPr="005F564F">
        <w:rPr>
          <w:rFonts w:ascii="Arial" w:hAnsi="Arial" w:cs="Arial"/>
          <w:color w:val="000000"/>
          <w:sz w:val="22"/>
        </w:rPr>
        <w:t>pomocné práce administrativního charakteru,</w:t>
      </w:r>
    </w:p>
    <w:p w:rsidR="004A7544" w:rsidRPr="005F564F" w:rsidRDefault="004A7544" w:rsidP="005F56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</w:rPr>
      </w:pPr>
      <w:r w:rsidRPr="005F564F">
        <w:rPr>
          <w:rFonts w:ascii="Arial" w:hAnsi="Arial" w:cs="Arial"/>
          <w:color w:val="000000"/>
          <w:sz w:val="22"/>
        </w:rPr>
        <w:t>udržování veřejného pořádku,</w:t>
      </w:r>
    </w:p>
    <w:p w:rsidR="00F5573D" w:rsidRPr="009D7FCE" w:rsidRDefault="004A7544" w:rsidP="005F56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F564F">
        <w:rPr>
          <w:rFonts w:ascii="Arial" w:hAnsi="Arial" w:cs="Arial"/>
          <w:color w:val="000000"/>
          <w:sz w:val="22"/>
        </w:rPr>
        <w:t>zajištění pomocných činností v oblasti poskytování zdravotní péče,</w:t>
      </w:r>
      <w:r w:rsidR="00F5573D" w:rsidRPr="005F564F">
        <w:rPr>
          <w:b/>
          <w:color w:val="FF0000"/>
        </w:rPr>
        <w:br w:type="page"/>
      </w:r>
    </w:p>
    <w:p w:rsidR="006B35A1" w:rsidRDefault="006B35A1" w:rsidP="00B56ECB">
      <w:pPr>
        <w:rPr>
          <w:b/>
          <w:color w:val="FF0000"/>
        </w:rPr>
        <w:sectPr w:rsidR="006B35A1" w:rsidSect="00F557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36" w:right="1134" w:bottom="1418" w:left="1134" w:header="1134" w:footer="369" w:gutter="0"/>
          <w:cols w:space="708"/>
          <w:titlePg/>
          <w:docGrid w:linePitch="360"/>
        </w:sectPr>
      </w:pPr>
    </w:p>
    <w:p w:rsidR="005F564F" w:rsidRPr="005F564F" w:rsidRDefault="005F564F" w:rsidP="005F56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</w:rPr>
      </w:pPr>
      <w:r w:rsidRPr="005F564F">
        <w:rPr>
          <w:rFonts w:ascii="Arial" w:hAnsi="Arial" w:cs="Arial"/>
          <w:color w:val="000000"/>
          <w:sz w:val="22"/>
        </w:rPr>
        <w:t xml:space="preserve">zajištění pomocných činností v oblasti poskytování sociální péče (ambulantní nebo terénní sociální služby pro seniory a osoby se zdravotním postižením; sociální, poradenské, pečovatelské a podobné služby péče obětem katastrof, uprchlíkům, přistěhovalcům, </w:t>
      </w:r>
    </w:p>
    <w:p w:rsidR="005F564F" w:rsidRPr="005F564F" w:rsidRDefault="005F564F" w:rsidP="005F56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</w:rPr>
      </w:pPr>
      <w:r w:rsidRPr="005F564F">
        <w:rPr>
          <w:rFonts w:ascii="Arial" w:hAnsi="Arial" w:cs="Arial"/>
          <w:color w:val="000000"/>
          <w:sz w:val="22"/>
        </w:rPr>
        <w:t>závislým na návykových látkách, bezdomovcům a jiným sociálně slabým skupinám či dětem a mladistvým),</w:t>
      </w:r>
    </w:p>
    <w:p w:rsidR="005F564F" w:rsidRPr="000718E9" w:rsidRDefault="005F564F" w:rsidP="005F56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5F564F">
        <w:rPr>
          <w:rFonts w:ascii="Arial" w:hAnsi="Arial" w:cs="Arial"/>
          <w:color w:val="000000"/>
          <w:sz w:val="22"/>
        </w:rPr>
        <w:t>zajišťování péče o opuštěná a týraná zvířata</w:t>
      </w:r>
      <w:r w:rsidRPr="000718E9">
        <w:rPr>
          <w:rFonts w:ascii="Arial" w:hAnsi="Arial" w:cs="Arial"/>
          <w:sz w:val="22"/>
        </w:rPr>
        <w:t>.</w:t>
      </w:r>
    </w:p>
    <w:p w:rsidR="005F564F" w:rsidRPr="00193656" w:rsidRDefault="005F564F" w:rsidP="005F5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</w:rPr>
      </w:pPr>
    </w:p>
    <w:p w:rsidR="005F564F" w:rsidRPr="00193656" w:rsidRDefault="005F564F" w:rsidP="005F5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</w:rPr>
      </w:pPr>
      <w:r w:rsidRPr="00193656">
        <w:rPr>
          <w:rFonts w:ascii="Arial" w:hAnsi="Arial" w:cs="Arial"/>
          <w:b/>
          <w:sz w:val="22"/>
        </w:rPr>
        <w:t>Vážená paní starostko, pane starosto, uvítali bychom, kdybyste se</w:t>
      </w:r>
      <w:r>
        <w:rPr>
          <w:rFonts w:ascii="Arial" w:hAnsi="Arial" w:cs="Arial"/>
          <w:b/>
          <w:sz w:val="22"/>
        </w:rPr>
        <w:t xml:space="preserve"> spolu s </w:t>
      </w:r>
      <w:r w:rsidRPr="00193656">
        <w:rPr>
          <w:rFonts w:ascii="Arial" w:hAnsi="Arial" w:cs="Arial"/>
          <w:b/>
          <w:sz w:val="22"/>
        </w:rPr>
        <w:t>námi podíleli na organizování veřejné služby ve vašich obcích.</w:t>
      </w:r>
    </w:p>
    <w:p w:rsidR="005F564F" w:rsidRPr="00193656" w:rsidRDefault="005F564F" w:rsidP="005F5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</w:rPr>
      </w:pPr>
    </w:p>
    <w:p w:rsidR="005F564F" w:rsidRPr="00716578" w:rsidRDefault="005F564F" w:rsidP="005F5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</w:rPr>
      </w:pPr>
      <w:r w:rsidRPr="00716578">
        <w:rPr>
          <w:rFonts w:ascii="Arial" w:hAnsi="Arial" w:cs="Arial"/>
          <w:bCs/>
          <w:sz w:val="22"/>
        </w:rPr>
        <w:t>Žádost o organizování veřejné služby</w:t>
      </w:r>
      <w:r>
        <w:rPr>
          <w:rFonts w:ascii="Arial" w:hAnsi="Arial" w:cs="Arial"/>
          <w:bCs/>
          <w:sz w:val="22"/>
        </w:rPr>
        <w:t xml:space="preserve"> lze podat na příslušném kontaktním pracovišti Krajské pobočky ÚP ČR v Brně</w:t>
      </w:r>
      <w:r w:rsidRPr="00750D1A">
        <w:rPr>
          <w:rFonts w:ascii="Arial" w:hAnsi="Arial" w:cs="Arial"/>
          <w:bCs/>
          <w:sz w:val="22"/>
        </w:rPr>
        <w:t xml:space="preserve">. Na </w:t>
      </w:r>
      <w:r w:rsidR="00F85459">
        <w:rPr>
          <w:rFonts w:ascii="Arial" w:hAnsi="Arial" w:cs="Arial"/>
          <w:bCs/>
          <w:sz w:val="22"/>
        </w:rPr>
        <w:t xml:space="preserve">okrese Brno-venkov bude tuto agendu vyřizovat kontaktní pracoviště Brno-venkov, Šujanovo náměstí 3, 602 00 Brno, jmenovitě paní </w:t>
      </w:r>
      <w:r w:rsidR="00750D1A" w:rsidRPr="00750D1A">
        <w:rPr>
          <w:rFonts w:ascii="Arial" w:hAnsi="Arial" w:cs="Arial"/>
          <w:bCs/>
          <w:sz w:val="22"/>
        </w:rPr>
        <w:t>Petra Dobrovolná</w:t>
      </w:r>
      <w:r w:rsidRPr="00750D1A">
        <w:rPr>
          <w:rFonts w:ascii="Arial" w:hAnsi="Arial" w:cs="Arial"/>
          <w:bCs/>
          <w:sz w:val="22"/>
        </w:rPr>
        <w:t>, tel. 950 </w:t>
      </w:r>
      <w:r w:rsidR="00750D1A" w:rsidRPr="00750D1A">
        <w:rPr>
          <w:rFonts w:ascii="Arial" w:hAnsi="Arial" w:cs="Arial"/>
          <w:bCs/>
          <w:sz w:val="22"/>
        </w:rPr>
        <w:t>105</w:t>
      </w:r>
      <w:r w:rsidRPr="00750D1A">
        <w:rPr>
          <w:rFonts w:ascii="Arial" w:hAnsi="Arial" w:cs="Arial"/>
          <w:bCs/>
          <w:sz w:val="22"/>
        </w:rPr>
        <w:t> </w:t>
      </w:r>
      <w:r w:rsidR="00750D1A" w:rsidRPr="00750D1A">
        <w:rPr>
          <w:rFonts w:ascii="Arial" w:hAnsi="Arial" w:cs="Arial"/>
          <w:bCs/>
          <w:sz w:val="22"/>
        </w:rPr>
        <w:t>361</w:t>
      </w:r>
      <w:r w:rsidRPr="00750D1A">
        <w:rPr>
          <w:rFonts w:ascii="Arial" w:hAnsi="Arial" w:cs="Arial"/>
          <w:bCs/>
          <w:sz w:val="22"/>
        </w:rPr>
        <w:t xml:space="preserve">, </w:t>
      </w:r>
      <w:hyperlink r:id="rId15" w:history="1">
        <w:r w:rsidR="00750D1A" w:rsidRPr="00BC73D6">
          <w:rPr>
            <w:rStyle w:val="Hypertextovodkaz"/>
            <w:rFonts w:ascii="Arial" w:hAnsi="Arial" w:cs="Arial"/>
            <w:bCs/>
            <w:sz w:val="22"/>
          </w:rPr>
          <w:t>petra.dobrovolna@bo.mpsv.cz</w:t>
        </w:r>
      </w:hyperlink>
      <w:r w:rsidR="00F85459">
        <w:rPr>
          <w:rFonts w:ascii="Arial" w:hAnsi="Arial" w:cs="Arial"/>
          <w:bCs/>
          <w:sz w:val="22"/>
        </w:rPr>
        <w:t>.</w:t>
      </w:r>
    </w:p>
    <w:p w:rsidR="005F564F" w:rsidRDefault="005F564F" w:rsidP="005F5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</w:rPr>
      </w:pPr>
      <w:r w:rsidRPr="00716578">
        <w:rPr>
          <w:rFonts w:ascii="Arial" w:hAnsi="Arial" w:cs="Arial"/>
          <w:color w:val="000000"/>
          <w:sz w:val="22"/>
        </w:rPr>
        <w:t>Formulář žádosti je v listinné podobě dostupný na jednotlivých kontaktních pracovištích Úřadu práce ČR</w:t>
      </w:r>
      <w:r>
        <w:rPr>
          <w:rFonts w:ascii="Arial" w:hAnsi="Arial" w:cs="Arial"/>
          <w:color w:val="000000"/>
          <w:sz w:val="22"/>
        </w:rPr>
        <w:t xml:space="preserve"> </w:t>
      </w:r>
      <w:r w:rsidRPr="00716578">
        <w:rPr>
          <w:rFonts w:ascii="Arial" w:hAnsi="Arial" w:cs="Arial"/>
          <w:color w:val="000000"/>
          <w:sz w:val="22"/>
        </w:rPr>
        <w:t xml:space="preserve">nebo je ke stažení na webových stránkách Úřadu práce ČR </w:t>
      </w:r>
      <w:hyperlink r:id="rId16" w:history="1">
        <w:r w:rsidRPr="001D2F25">
          <w:rPr>
            <w:rStyle w:val="Hypertextovodkaz"/>
            <w:rFonts w:ascii="Arial" w:hAnsi="Arial" w:cs="Arial"/>
            <w:sz w:val="22"/>
          </w:rPr>
          <w:t>http://portal.mpsv.cz/sz/zamest/kestazeni</w:t>
        </w:r>
      </w:hyperlink>
      <w:r w:rsidRPr="00716578">
        <w:rPr>
          <w:rFonts w:ascii="Arial" w:hAnsi="Arial" w:cs="Arial"/>
          <w:color w:val="000000"/>
          <w:sz w:val="22"/>
        </w:rPr>
        <w:t>.</w:t>
      </w:r>
    </w:p>
    <w:p w:rsidR="005F564F" w:rsidRDefault="005F564F" w:rsidP="005F564F">
      <w:pPr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  <w:color w:val="000000"/>
          <w:sz w:val="22"/>
        </w:rPr>
        <w:t xml:space="preserve">Další podrobné informace naleznete na </w:t>
      </w:r>
      <w:r>
        <w:t xml:space="preserve"> </w:t>
      </w:r>
      <w:hyperlink r:id="rId17" w:history="1">
        <w:r>
          <w:rPr>
            <w:rStyle w:val="Hypertextovodkaz"/>
          </w:rPr>
          <w:t>http://portal.mpsv.cz/soc/hn</w:t>
        </w:r>
      </w:hyperlink>
      <w:r>
        <w:t>.</w:t>
      </w:r>
    </w:p>
    <w:p w:rsidR="005F564F" w:rsidRDefault="005F564F" w:rsidP="005F564F">
      <w:pPr>
        <w:autoSpaceDE w:val="0"/>
        <w:autoSpaceDN w:val="0"/>
        <w:adjustRightInd w:val="0"/>
        <w:spacing w:after="0"/>
        <w:jc w:val="both"/>
      </w:pPr>
    </w:p>
    <w:p w:rsidR="005F564F" w:rsidRDefault="005F564F" w:rsidP="005F564F">
      <w:pPr>
        <w:autoSpaceDE w:val="0"/>
        <w:autoSpaceDN w:val="0"/>
        <w:adjustRightInd w:val="0"/>
        <w:spacing w:after="0"/>
        <w:jc w:val="both"/>
      </w:pPr>
    </w:p>
    <w:p w:rsidR="005F564F" w:rsidRDefault="005F564F" w:rsidP="005F5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pozdravem</w:t>
      </w:r>
    </w:p>
    <w:p w:rsidR="005F564F" w:rsidRDefault="005F564F" w:rsidP="005F5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5F564F" w:rsidRDefault="005F564F" w:rsidP="005F5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5F564F" w:rsidRDefault="00F85459" w:rsidP="005F5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Vladimír Vyplel</w:t>
      </w:r>
    </w:p>
    <w:p w:rsidR="005F564F" w:rsidRPr="00716578" w:rsidRDefault="005F564F" w:rsidP="005F5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ředitel </w:t>
      </w:r>
      <w:r w:rsidR="00F85459">
        <w:rPr>
          <w:rFonts w:ascii="Arial" w:hAnsi="Arial" w:cs="Arial"/>
          <w:sz w:val="22"/>
        </w:rPr>
        <w:t>kontaktního pracoviště</w:t>
      </w:r>
      <w:r w:rsidR="00F85459">
        <w:rPr>
          <w:rFonts w:ascii="Arial" w:hAnsi="Arial" w:cs="Arial"/>
          <w:sz w:val="22"/>
        </w:rPr>
        <w:t xml:space="preserve"> ÚP ČR </w:t>
      </w:r>
      <w:r w:rsidR="00F85459">
        <w:rPr>
          <w:rFonts w:ascii="Arial" w:hAnsi="Arial" w:cs="Arial"/>
          <w:sz w:val="22"/>
        </w:rPr>
        <w:t>Tišnov</w:t>
      </w:r>
    </w:p>
    <w:p w:rsidR="005F564F" w:rsidRPr="007347CC" w:rsidRDefault="005F564F" w:rsidP="005F564F"/>
    <w:p w:rsidR="00437175" w:rsidRPr="00437175" w:rsidRDefault="00437175" w:rsidP="005F564F"/>
    <w:sectPr w:rsidR="00437175" w:rsidRPr="00437175" w:rsidSect="006B35A1">
      <w:headerReference w:type="first" r:id="rId18"/>
      <w:pgSz w:w="11906" w:h="16838" w:code="9"/>
      <w:pgMar w:top="2835" w:right="1134" w:bottom="1418" w:left="1134" w:header="1134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44" w:rsidRDefault="009A4244" w:rsidP="00F374EB">
      <w:pPr>
        <w:spacing w:after="0" w:line="240" w:lineRule="auto"/>
      </w:pPr>
      <w:r>
        <w:separator/>
      </w:r>
    </w:p>
  </w:endnote>
  <w:endnote w:type="continuationSeparator" w:id="0">
    <w:p w:rsidR="009A4244" w:rsidRDefault="009A4244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D6" w:rsidRDefault="00AE5A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D" w:rsidRDefault="00F5573D" w:rsidP="00F5573D">
    <w:pPr>
      <w:pStyle w:val="BasicParagraph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sz w:val="20"/>
        <w:szCs w:val="20"/>
        <w:lang w:val="cs-CZ"/>
      </w:rPr>
      <w:t xml:space="preserve">Úřad práce ČR | T: 950 XXX </w:t>
    </w:r>
    <w:proofErr w:type="spellStart"/>
    <w:r>
      <w:rPr>
        <w:rFonts w:ascii="Calibri" w:hAnsi="Calibri" w:cs="Calibri"/>
        <w:sz w:val="20"/>
        <w:szCs w:val="20"/>
        <w:lang w:val="cs-CZ"/>
      </w:rPr>
      <w:t>XXX</w:t>
    </w:r>
    <w:proofErr w:type="spellEnd"/>
    <w:r>
      <w:rPr>
        <w:rFonts w:ascii="Calibri" w:hAnsi="Calibri" w:cs="Calibri"/>
        <w:sz w:val="20"/>
        <w:szCs w:val="20"/>
        <w:lang w:val="cs-CZ"/>
      </w:rPr>
      <w:t xml:space="preserve"> | jmeno.prijmeni@xx.mpsv.cz | </w:t>
    </w:r>
    <w:r>
      <w:rPr>
        <w:rFonts w:ascii="Calibri" w:hAnsi="Calibri" w:cs="Calibri"/>
        <w:color w:val="302683"/>
        <w:sz w:val="20"/>
        <w:szCs w:val="20"/>
        <w:lang w:val="cs-CZ"/>
      </w:rPr>
      <w:t xml:space="preserve">www.uradprace.cz </w:t>
    </w:r>
    <w:r>
      <w:rPr>
        <w:rFonts w:ascii="Calibri" w:hAnsi="Calibri" w:cs="Calibri"/>
        <w:color w:val="302683"/>
        <w:sz w:val="20"/>
        <w:szCs w:val="20"/>
        <w:lang w:val="cs-CZ"/>
      </w:rPr>
      <w:br/>
      <w:t xml:space="preserve">| </w:t>
    </w:r>
    <w:r>
      <w:rPr>
        <w:rFonts w:ascii="Calibri" w:hAnsi="Calibri" w:cs="Calibri"/>
        <w:noProof/>
        <w:sz w:val="20"/>
        <w:szCs w:val="20"/>
        <w:lang w:val="cs-CZ" w:eastAsia="cs-CZ"/>
      </w:rPr>
      <w:drawing>
        <wp:inline distT="0" distB="0" distL="0" distR="0" wp14:anchorId="399153B3" wp14:editId="1744BD64">
          <wp:extent cx="161925" cy="161925"/>
          <wp:effectExtent l="19050" t="0" r="9525" b="0"/>
          <wp:docPr id="4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position w:val="-6"/>
        <w:sz w:val="20"/>
        <w:szCs w:val="20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 xml:space="preserve">facebook.com/uradprace.cr </w:t>
    </w:r>
  </w:p>
  <w:p w:rsidR="00F5573D" w:rsidRDefault="00F5573D" w:rsidP="00F557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D6" w:rsidRDefault="00AE5A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44" w:rsidRDefault="009A4244" w:rsidP="00F374EB">
      <w:pPr>
        <w:spacing w:after="0" w:line="240" w:lineRule="auto"/>
      </w:pPr>
      <w:r>
        <w:separator/>
      </w:r>
    </w:p>
  </w:footnote>
  <w:footnote w:type="continuationSeparator" w:id="0">
    <w:p w:rsidR="009A4244" w:rsidRDefault="009A4244" w:rsidP="00F3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D6" w:rsidRDefault="00AE5A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D" w:rsidRDefault="00437175" w:rsidP="00F5573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C09805" wp14:editId="7994E954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0" t="0" r="0" b="0"/>
              <wp:wrapNone/>
              <wp:docPr id="8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73D" w:rsidRDefault="00F5573D" w:rsidP="00F5573D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Generální ředitelství</w:t>
                          </w:r>
                        </w:p>
                        <w:p w:rsidR="00F5573D" w:rsidRPr="00F374EB" w:rsidRDefault="00F5573D" w:rsidP="00F5573D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Karlovo náměstí 1 | 128 01 Praha 2 | Tel.: 950 191 111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" stroked="f">
              <v:textbox>
                <w:txbxContent>
                  <w:p w:rsidR="00F5573D" w:rsidRDefault="00F5573D" w:rsidP="00F5573D">
                    <w:pPr>
                      <w:spacing w:after="0"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Generální ředitelství</w:t>
                    </w:r>
                  </w:p>
                  <w:p w:rsidR="00F5573D" w:rsidRPr="00F374EB" w:rsidRDefault="00F5573D" w:rsidP="00F5573D">
                    <w:pPr>
                      <w:spacing w:after="0" w:line="240" w:lineRule="atLeast"/>
                      <w:rPr>
                        <w:color w:val="575756"/>
                      </w:rPr>
                    </w:pPr>
                    <w:r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Karlovo náměstí 1 | 128 01 Praha 2 | Tel.: 950 191 111</w:t>
                    </w:r>
                  </w:p>
                </w:txbxContent>
              </v:textbox>
            </v:shape>
          </w:pict>
        </mc:Fallback>
      </mc:AlternateContent>
    </w:r>
    <w:r w:rsidR="00F5573D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0C842D6" wp14:editId="7DB8E7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1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573D" w:rsidRDefault="00F5573D" w:rsidP="00F5573D">
    <w:pPr>
      <w:pStyle w:val="Zhlav"/>
    </w:pPr>
  </w:p>
  <w:p w:rsidR="00F5573D" w:rsidRDefault="00F5573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D" w:rsidRDefault="00437175" w:rsidP="00F5573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22641E" wp14:editId="1967B4FB">
              <wp:simplePos x="0" y="0"/>
              <wp:positionH relativeFrom="page">
                <wp:posOffset>4680585</wp:posOffset>
              </wp:positionH>
              <wp:positionV relativeFrom="page">
                <wp:posOffset>2160270</wp:posOffset>
              </wp:positionV>
              <wp:extent cx="981075" cy="640715"/>
              <wp:effectExtent l="381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73D" w:rsidRDefault="00F5573D" w:rsidP="00F5573D">
                          <w:r>
                            <w:t>V </w:t>
                          </w:r>
                          <w:r w:rsidR="004A7544">
                            <w:t>Brně</w:t>
                          </w:r>
                          <w:r>
                            <w:t xml:space="preserve"> dne: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8.55pt;margin-top:170.1pt;width:77.2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Z8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" filled="f" stroked="f">
              <v:textbox>
                <w:txbxContent>
                  <w:p w:rsidR="00F5573D" w:rsidRDefault="00F5573D" w:rsidP="00F5573D">
                    <w:r>
                      <w:t>V </w:t>
                    </w:r>
                    <w:r w:rsidR="004A7544">
                      <w:t>Brně</w:t>
                    </w:r>
                    <w:r>
                      <w:t xml:space="preserve"> dne: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6D21B" wp14:editId="4707363E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D3F" w:rsidRPr="00380D3F" w:rsidRDefault="00380D3F" w:rsidP="00380D3F">
                          <w:pPr>
                            <w:pStyle w:val="Zhlav"/>
                            <w:tabs>
                              <w:tab w:val="clear" w:pos="4536"/>
                              <w:tab w:val="left" w:pos="1134"/>
                              <w:tab w:val="left" w:pos="3686"/>
                            </w:tabs>
                            <w:spacing w:line="240" w:lineRule="atLeast"/>
                            <w:rPr>
                              <w:sz w:val="20"/>
                              <w:szCs w:val="20"/>
                            </w:rPr>
                          </w:pPr>
                          <w:r w:rsidRPr="00380D3F">
                            <w:rPr>
                              <w:sz w:val="20"/>
                              <w:szCs w:val="20"/>
                            </w:rPr>
                            <w:t>Krajská pobočka v Brně</w:t>
                          </w:r>
                        </w:p>
                        <w:p w:rsidR="00380D3F" w:rsidRPr="00380D3F" w:rsidRDefault="00380D3F" w:rsidP="00380D3F">
                          <w:pPr>
                            <w:pStyle w:val="Zhlav"/>
                            <w:tabs>
                              <w:tab w:val="clear" w:pos="4536"/>
                              <w:tab w:val="left" w:pos="1134"/>
                            </w:tabs>
                            <w:spacing w:line="240" w:lineRule="atLeast"/>
                            <w:rPr>
                              <w:sz w:val="20"/>
                              <w:szCs w:val="20"/>
                            </w:rPr>
                          </w:pPr>
                          <w:r w:rsidRPr="00380D3F">
                            <w:rPr>
                              <w:sz w:val="20"/>
                              <w:szCs w:val="20"/>
                            </w:rPr>
                            <w:t>Kontaktní pracoviště Tišnov</w:t>
                          </w:r>
                        </w:p>
                        <w:p w:rsidR="00566DD2" w:rsidRPr="00380D3F" w:rsidRDefault="00AE5AD6" w:rsidP="00380D3F">
                          <w:pPr>
                            <w:pStyle w:val="Zhlav"/>
                            <w:tabs>
                              <w:tab w:val="clear" w:pos="4536"/>
                              <w:tab w:val="left" w:pos="1134"/>
                            </w:tabs>
                            <w:spacing w:line="240" w:lineRule="atLeast"/>
                            <w:ind w:right="-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Brněnská 148</w:t>
                          </w:r>
                          <w:r w:rsidR="00380D3F" w:rsidRPr="00380D3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80D3F" w:rsidRPr="00380D3F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| </w:t>
                          </w:r>
                          <w:proofErr w:type="gramStart"/>
                          <w:r w:rsidR="00380D3F" w:rsidRPr="00380D3F">
                            <w:rPr>
                              <w:rFonts w:cs="Calibri"/>
                              <w:sz w:val="20"/>
                              <w:szCs w:val="20"/>
                            </w:rPr>
                            <w:t>666 01  Tišnov</w:t>
                          </w:r>
                          <w:proofErr w:type="gramEnd"/>
                          <w:r w:rsidR="00380D3F" w:rsidRPr="00380D3F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| Tel.: </w:t>
                          </w:r>
                          <w:r w:rsidR="00380D3F" w:rsidRPr="00380D3F">
                            <w:rPr>
                              <w:rStyle w:val="Styl3Char"/>
                              <w:rFonts w:asciiTheme="minorHAnsi" w:hAnsiTheme="minorHAnsi"/>
                              <w:color w:val="auto"/>
                            </w:rPr>
                            <w:t>950 105</w:t>
                          </w:r>
                          <w:r w:rsidR="00380D3F" w:rsidRPr="00380D3F">
                            <w:rPr>
                              <w:rStyle w:val="Styl3Char"/>
                              <w:rFonts w:asciiTheme="minorHAnsi" w:hAnsiTheme="minorHAnsi"/>
                              <w:color w:val="auto"/>
                            </w:rPr>
                            <w:t> </w:t>
                          </w:r>
                          <w:r w:rsidR="00380D3F" w:rsidRPr="00380D3F">
                            <w:rPr>
                              <w:rStyle w:val="Styl3Char"/>
                              <w:rFonts w:asciiTheme="minorHAnsi" w:hAnsiTheme="minorHAnsi"/>
                              <w:color w:val="auto"/>
                            </w:rPr>
                            <w:t>410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69.8pt;margin-top:-7.95pt;width:316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" stroked="f">
              <v:textbox>
                <w:txbxContent>
                  <w:p w:rsidR="00380D3F" w:rsidRPr="00380D3F" w:rsidRDefault="00380D3F" w:rsidP="00380D3F">
                    <w:pPr>
                      <w:pStyle w:val="Zhlav"/>
                      <w:tabs>
                        <w:tab w:val="clear" w:pos="4536"/>
                        <w:tab w:val="left" w:pos="1134"/>
                        <w:tab w:val="left" w:pos="3686"/>
                      </w:tabs>
                      <w:spacing w:line="240" w:lineRule="atLeast"/>
                      <w:rPr>
                        <w:sz w:val="20"/>
                        <w:szCs w:val="20"/>
                      </w:rPr>
                    </w:pPr>
                    <w:r w:rsidRPr="00380D3F">
                      <w:rPr>
                        <w:sz w:val="20"/>
                        <w:szCs w:val="20"/>
                      </w:rPr>
                      <w:t>Krajská pobočka v Brně</w:t>
                    </w:r>
                  </w:p>
                  <w:p w:rsidR="00380D3F" w:rsidRPr="00380D3F" w:rsidRDefault="00380D3F" w:rsidP="00380D3F">
                    <w:pPr>
                      <w:pStyle w:val="Zhlav"/>
                      <w:tabs>
                        <w:tab w:val="clear" w:pos="4536"/>
                        <w:tab w:val="left" w:pos="1134"/>
                      </w:tabs>
                      <w:spacing w:line="240" w:lineRule="atLeast"/>
                      <w:rPr>
                        <w:sz w:val="20"/>
                        <w:szCs w:val="20"/>
                      </w:rPr>
                    </w:pPr>
                    <w:r w:rsidRPr="00380D3F">
                      <w:rPr>
                        <w:sz w:val="20"/>
                        <w:szCs w:val="20"/>
                      </w:rPr>
                      <w:t>Kontaktní pracoviště Tišnov</w:t>
                    </w:r>
                  </w:p>
                  <w:p w:rsidR="00566DD2" w:rsidRPr="00380D3F" w:rsidRDefault="00AE5AD6" w:rsidP="00380D3F">
                    <w:pPr>
                      <w:pStyle w:val="Zhlav"/>
                      <w:tabs>
                        <w:tab w:val="clear" w:pos="4536"/>
                        <w:tab w:val="left" w:pos="1134"/>
                      </w:tabs>
                      <w:spacing w:line="240" w:lineRule="atLeast"/>
                      <w:ind w:right="-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Brněnská 148</w:t>
                    </w:r>
                    <w:r w:rsidR="00380D3F" w:rsidRPr="00380D3F">
                      <w:rPr>
                        <w:sz w:val="20"/>
                        <w:szCs w:val="20"/>
                      </w:rPr>
                      <w:t xml:space="preserve"> </w:t>
                    </w:r>
                    <w:r w:rsidR="00380D3F" w:rsidRPr="00380D3F">
                      <w:rPr>
                        <w:rFonts w:cs="Calibri"/>
                        <w:sz w:val="20"/>
                        <w:szCs w:val="20"/>
                      </w:rPr>
                      <w:t xml:space="preserve">| </w:t>
                    </w:r>
                    <w:proofErr w:type="gramStart"/>
                    <w:r w:rsidR="00380D3F" w:rsidRPr="00380D3F">
                      <w:rPr>
                        <w:rFonts w:cs="Calibri"/>
                        <w:sz w:val="20"/>
                        <w:szCs w:val="20"/>
                      </w:rPr>
                      <w:t>666 01  Tišnov</w:t>
                    </w:r>
                    <w:proofErr w:type="gramEnd"/>
                    <w:r w:rsidR="00380D3F" w:rsidRPr="00380D3F">
                      <w:rPr>
                        <w:rFonts w:cs="Calibri"/>
                        <w:sz w:val="20"/>
                        <w:szCs w:val="20"/>
                      </w:rPr>
                      <w:t xml:space="preserve"> | Tel.: </w:t>
                    </w:r>
                    <w:r w:rsidR="00380D3F" w:rsidRPr="00380D3F">
                      <w:rPr>
                        <w:rStyle w:val="Styl3Char"/>
                        <w:rFonts w:asciiTheme="minorHAnsi" w:hAnsiTheme="minorHAnsi"/>
                        <w:color w:val="auto"/>
                      </w:rPr>
                      <w:t>950 105</w:t>
                    </w:r>
                    <w:r w:rsidR="00380D3F" w:rsidRPr="00380D3F">
                      <w:rPr>
                        <w:rStyle w:val="Styl3Char"/>
                        <w:rFonts w:asciiTheme="minorHAnsi" w:hAnsiTheme="minorHAnsi"/>
                        <w:color w:val="auto"/>
                      </w:rPr>
                      <w:t> </w:t>
                    </w:r>
                    <w:r w:rsidR="00380D3F" w:rsidRPr="00380D3F">
                      <w:rPr>
                        <w:rStyle w:val="Styl3Char"/>
                        <w:rFonts w:asciiTheme="minorHAnsi" w:hAnsiTheme="minorHAnsi"/>
                        <w:color w:val="auto"/>
                      </w:rPr>
                      <w:t>410</w:t>
                    </w:r>
                  </w:p>
                </w:txbxContent>
              </v:textbox>
            </v:shape>
          </w:pict>
        </mc:Fallback>
      </mc:AlternateContent>
    </w:r>
    <w:r w:rsidR="00F5573D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B8B998" wp14:editId="1BB4EA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5" name="Obrázek 5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573D" w:rsidRDefault="00F5573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A1" w:rsidRDefault="00437175" w:rsidP="00F5573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4FDC1B" wp14:editId="5DBBC2E3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D3F" w:rsidRPr="00380D3F" w:rsidRDefault="00380D3F" w:rsidP="00380D3F">
                          <w:pPr>
                            <w:pStyle w:val="Zhlav"/>
                            <w:tabs>
                              <w:tab w:val="clear" w:pos="4536"/>
                              <w:tab w:val="left" w:pos="1134"/>
                              <w:tab w:val="left" w:pos="3686"/>
                            </w:tabs>
                            <w:spacing w:line="240" w:lineRule="atLeast"/>
                            <w:rPr>
                              <w:sz w:val="20"/>
                              <w:szCs w:val="20"/>
                            </w:rPr>
                          </w:pPr>
                          <w:r w:rsidRPr="00380D3F">
                            <w:rPr>
                              <w:sz w:val="20"/>
                              <w:szCs w:val="20"/>
                            </w:rPr>
                            <w:t>Krajská pobočka v Brně</w:t>
                          </w:r>
                        </w:p>
                        <w:p w:rsidR="00380D3F" w:rsidRPr="00380D3F" w:rsidRDefault="00380D3F" w:rsidP="00380D3F">
                          <w:pPr>
                            <w:pStyle w:val="Zhlav"/>
                            <w:tabs>
                              <w:tab w:val="clear" w:pos="4536"/>
                              <w:tab w:val="left" w:pos="1134"/>
                            </w:tabs>
                            <w:spacing w:line="240" w:lineRule="atLeast"/>
                            <w:rPr>
                              <w:sz w:val="20"/>
                              <w:szCs w:val="20"/>
                            </w:rPr>
                          </w:pPr>
                          <w:r w:rsidRPr="00380D3F">
                            <w:rPr>
                              <w:sz w:val="20"/>
                              <w:szCs w:val="20"/>
                            </w:rPr>
                            <w:t>Kontaktní pracoviště Tišnov</w:t>
                          </w:r>
                        </w:p>
                        <w:p w:rsidR="004A7544" w:rsidRPr="00380D3F" w:rsidRDefault="00AE5AD6" w:rsidP="00380D3F">
                          <w:pPr>
                            <w:pStyle w:val="Zhlav"/>
                            <w:tabs>
                              <w:tab w:val="clear" w:pos="4536"/>
                              <w:tab w:val="left" w:pos="1134"/>
                            </w:tabs>
                            <w:spacing w:line="240" w:lineRule="atLeast"/>
                            <w:ind w:right="-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Brněnská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148</w:t>
                          </w:r>
                          <w:bookmarkStart w:id="0" w:name="_GoBack"/>
                          <w:bookmarkEnd w:id="0"/>
                          <w:r w:rsidR="00380D3F" w:rsidRPr="00380D3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80D3F" w:rsidRPr="00380D3F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| 666 01  Tišnov | Tel.: </w:t>
                          </w:r>
                          <w:r w:rsidR="00380D3F" w:rsidRPr="00380D3F">
                            <w:rPr>
                              <w:rStyle w:val="Styl3Char"/>
                              <w:rFonts w:asciiTheme="minorHAnsi" w:hAnsiTheme="minorHAnsi"/>
                              <w:color w:val="auto"/>
                            </w:rPr>
                            <w:t>950 105</w:t>
                          </w:r>
                          <w:r w:rsidR="00380D3F">
                            <w:rPr>
                              <w:rStyle w:val="Styl3Char"/>
                              <w:rFonts w:asciiTheme="minorHAnsi" w:hAnsiTheme="minorHAnsi"/>
                              <w:color w:val="auto"/>
                            </w:rPr>
                            <w:t> </w:t>
                          </w:r>
                          <w:r w:rsidR="00380D3F" w:rsidRPr="00380D3F">
                            <w:rPr>
                              <w:rStyle w:val="Styl3Char"/>
                              <w:rFonts w:asciiTheme="minorHAnsi" w:hAnsiTheme="minorHAnsi"/>
                              <w:color w:val="auto"/>
                            </w:rPr>
                            <w:t>410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69.8pt;margin-top:-7.95pt;width:316.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" stroked="f">
              <v:textbox>
                <w:txbxContent>
                  <w:p w:rsidR="00380D3F" w:rsidRPr="00380D3F" w:rsidRDefault="00380D3F" w:rsidP="00380D3F">
                    <w:pPr>
                      <w:pStyle w:val="Zhlav"/>
                      <w:tabs>
                        <w:tab w:val="clear" w:pos="4536"/>
                        <w:tab w:val="left" w:pos="1134"/>
                        <w:tab w:val="left" w:pos="3686"/>
                      </w:tabs>
                      <w:spacing w:line="240" w:lineRule="atLeast"/>
                      <w:rPr>
                        <w:sz w:val="20"/>
                        <w:szCs w:val="20"/>
                      </w:rPr>
                    </w:pPr>
                    <w:r w:rsidRPr="00380D3F">
                      <w:rPr>
                        <w:sz w:val="20"/>
                        <w:szCs w:val="20"/>
                      </w:rPr>
                      <w:t>Krajská pobočka v Brně</w:t>
                    </w:r>
                  </w:p>
                  <w:p w:rsidR="00380D3F" w:rsidRPr="00380D3F" w:rsidRDefault="00380D3F" w:rsidP="00380D3F">
                    <w:pPr>
                      <w:pStyle w:val="Zhlav"/>
                      <w:tabs>
                        <w:tab w:val="clear" w:pos="4536"/>
                        <w:tab w:val="left" w:pos="1134"/>
                      </w:tabs>
                      <w:spacing w:line="240" w:lineRule="atLeast"/>
                      <w:rPr>
                        <w:sz w:val="20"/>
                        <w:szCs w:val="20"/>
                      </w:rPr>
                    </w:pPr>
                    <w:r w:rsidRPr="00380D3F">
                      <w:rPr>
                        <w:sz w:val="20"/>
                        <w:szCs w:val="20"/>
                      </w:rPr>
                      <w:t>Kontaktní pracoviště Tišnov</w:t>
                    </w:r>
                  </w:p>
                  <w:p w:rsidR="004A7544" w:rsidRPr="00380D3F" w:rsidRDefault="00AE5AD6" w:rsidP="00380D3F">
                    <w:pPr>
                      <w:pStyle w:val="Zhlav"/>
                      <w:tabs>
                        <w:tab w:val="clear" w:pos="4536"/>
                        <w:tab w:val="left" w:pos="1134"/>
                      </w:tabs>
                      <w:spacing w:line="240" w:lineRule="atLeast"/>
                      <w:ind w:right="-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Brněnská </w:t>
                    </w:r>
                    <w:r>
                      <w:rPr>
                        <w:sz w:val="20"/>
                        <w:szCs w:val="20"/>
                      </w:rPr>
                      <w:t>148</w:t>
                    </w:r>
                    <w:bookmarkStart w:id="1" w:name="_GoBack"/>
                    <w:bookmarkEnd w:id="1"/>
                    <w:r w:rsidR="00380D3F" w:rsidRPr="00380D3F">
                      <w:rPr>
                        <w:sz w:val="20"/>
                        <w:szCs w:val="20"/>
                      </w:rPr>
                      <w:t xml:space="preserve"> </w:t>
                    </w:r>
                    <w:r w:rsidR="00380D3F" w:rsidRPr="00380D3F">
                      <w:rPr>
                        <w:rFonts w:cs="Calibri"/>
                        <w:sz w:val="20"/>
                        <w:szCs w:val="20"/>
                      </w:rPr>
                      <w:t xml:space="preserve">| 666 01  Tišnov | Tel.: </w:t>
                    </w:r>
                    <w:r w:rsidR="00380D3F" w:rsidRPr="00380D3F">
                      <w:rPr>
                        <w:rStyle w:val="Styl3Char"/>
                        <w:rFonts w:asciiTheme="minorHAnsi" w:hAnsiTheme="minorHAnsi"/>
                        <w:color w:val="auto"/>
                      </w:rPr>
                      <w:t>950 105</w:t>
                    </w:r>
                    <w:r w:rsidR="00380D3F">
                      <w:rPr>
                        <w:rStyle w:val="Styl3Char"/>
                        <w:rFonts w:asciiTheme="minorHAnsi" w:hAnsiTheme="minorHAnsi"/>
                        <w:color w:val="auto"/>
                      </w:rPr>
                      <w:t> </w:t>
                    </w:r>
                    <w:r w:rsidR="00380D3F" w:rsidRPr="00380D3F">
                      <w:rPr>
                        <w:rStyle w:val="Styl3Char"/>
                        <w:rFonts w:asciiTheme="minorHAnsi" w:hAnsiTheme="minorHAnsi"/>
                        <w:color w:val="auto"/>
                      </w:rPr>
                      <w:t>410</w:t>
                    </w:r>
                  </w:p>
                </w:txbxContent>
              </v:textbox>
            </v:shape>
          </w:pict>
        </mc:Fallback>
      </mc:AlternateContent>
    </w:r>
    <w:r w:rsidR="006B35A1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7305875" wp14:editId="64BE39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35A1" w:rsidRDefault="006B35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8F0"/>
    <w:multiLevelType w:val="hybridMultilevel"/>
    <w:tmpl w:val="C30C2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D14"/>
    <w:multiLevelType w:val="hybridMultilevel"/>
    <w:tmpl w:val="799E3A8C"/>
    <w:lvl w:ilvl="0" w:tplc="31026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207BC"/>
    <w:multiLevelType w:val="hybridMultilevel"/>
    <w:tmpl w:val="B956C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27EF8"/>
    <w:multiLevelType w:val="hybridMultilevel"/>
    <w:tmpl w:val="7256EF44"/>
    <w:lvl w:ilvl="0" w:tplc="5D7E0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6"/>
    <w:rsid w:val="00007853"/>
    <w:rsid w:val="000718E9"/>
    <w:rsid w:val="000B0F2D"/>
    <w:rsid w:val="000E3F7F"/>
    <w:rsid w:val="000E763A"/>
    <w:rsid w:val="0011205C"/>
    <w:rsid w:val="0015042B"/>
    <w:rsid w:val="00192C09"/>
    <w:rsid w:val="002468A6"/>
    <w:rsid w:val="002B39B1"/>
    <w:rsid w:val="002E6AC4"/>
    <w:rsid w:val="00380D3F"/>
    <w:rsid w:val="003C54A6"/>
    <w:rsid w:val="00415B34"/>
    <w:rsid w:val="00437175"/>
    <w:rsid w:val="004618A7"/>
    <w:rsid w:val="004A7544"/>
    <w:rsid w:val="0052011A"/>
    <w:rsid w:val="00566DD2"/>
    <w:rsid w:val="005D2580"/>
    <w:rsid w:val="005F564F"/>
    <w:rsid w:val="006B35A1"/>
    <w:rsid w:val="006D120D"/>
    <w:rsid w:val="006D29BD"/>
    <w:rsid w:val="006E40DA"/>
    <w:rsid w:val="00727E12"/>
    <w:rsid w:val="00737568"/>
    <w:rsid w:val="00750D1A"/>
    <w:rsid w:val="008B378F"/>
    <w:rsid w:val="008B605B"/>
    <w:rsid w:val="008D6585"/>
    <w:rsid w:val="00940C0C"/>
    <w:rsid w:val="009A4244"/>
    <w:rsid w:val="009D2E68"/>
    <w:rsid w:val="009D7FCE"/>
    <w:rsid w:val="00A20FF1"/>
    <w:rsid w:val="00AD7D58"/>
    <w:rsid w:val="00AE5AD6"/>
    <w:rsid w:val="00AF6433"/>
    <w:rsid w:val="00B56ECB"/>
    <w:rsid w:val="00B83A8D"/>
    <w:rsid w:val="00BD1EE7"/>
    <w:rsid w:val="00BF1578"/>
    <w:rsid w:val="00F32564"/>
    <w:rsid w:val="00F374EB"/>
    <w:rsid w:val="00F5573D"/>
    <w:rsid w:val="00F77566"/>
    <w:rsid w:val="00F85459"/>
    <w:rsid w:val="00FC6423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B56ECB"/>
    <w:pPr>
      <w:outlineLvl w:val="0"/>
    </w:p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B56ECB"/>
    <w:rPr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FF575D"/>
    <w:rPr>
      <w:color w:val="0000FF"/>
      <w:u w:val="single"/>
    </w:rPr>
  </w:style>
  <w:style w:type="paragraph" w:styleId="Odstavecseseznamem">
    <w:name w:val="List Paragraph"/>
    <w:basedOn w:val="Normln"/>
    <w:uiPriority w:val="34"/>
    <w:rsid w:val="005F564F"/>
    <w:pPr>
      <w:ind w:left="720"/>
      <w:contextualSpacing/>
    </w:pPr>
  </w:style>
  <w:style w:type="paragraph" w:customStyle="1" w:styleId="Styl3">
    <w:name w:val="Styl3"/>
    <w:basedOn w:val="Normln"/>
    <w:link w:val="Styl3Char"/>
    <w:rsid w:val="00380D3F"/>
    <w:rPr>
      <w:rFonts w:ascii="Calibri" w:eastAsia="Calibri" w:hAnsi="Calibri" w:cs="Times New Roman"/>
      <w:color w:val="575756"/>
      <w:sz w:val="20"/>
    </w:rPr>
  </w:style>
  <w:style w:type="character" w:customStyle="1" w:styleId="Styl3Char">
    <w:name w:val="Styl3 Char"/>
    <w:link w:val="Styl3"/>
    <w:rsid w:val="00380D3F"/>
    <w:rPr>
      <w:rFonts w:ascii="Calibri" w:eastAsia="Calibri" w:hAnsi="Calibri" w:cs="Times New Roman"/>
      <w:color w:val="57575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B56ECB"/>
    <w:pPr>
      <w:outlineLvl w:val="0"/>
    </w:p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B56ECB"/>
    <w:rPr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FF575D"/>
    <w:rPr>
      <w:color w:val="0000FF"/>
      <w:u w:val="single"/>
    </w:rPr>
  </w:style>
  <w:style w:type="paragraph" w:styleId="Odstavecseseznamem">
    <w:name w:val="List Paragraph"/>
    <w:basedOn w:val="Normln"/>
    <w:uiPriority w:val="34"/>
    <w:rsid w:val="005F564F"/>
    <w:pPr>
      <w:ind w:left="720"/>
      <w:contextualSpacing/>
    </w:pPr>
  </w:style>
  <w:style w:type="paragraph" w:customStyle="1" w:styleId="Styl3">
    <w:name w:val="Styl3"/>
    <w:basedOn w:val="Normln"/>
    <w:link w:val="Styl3Char"/>
    <w:rsid w:val="00380D3F"/>
    <w:rPr>
      <w:rFonts w:ascii="Calibri" w:eastAsia="Calibri" w:hAnsi="Calibri" w:cs="Times New Roman"/>
      <w:color w:val="575756"/>
      <w:sz w:val="20"/>
    </w:rPr>
  </w:style>
  <w:style w:type="character" w:customStyle="1" w:styleId="Styl3Char">
    <w:name w:val="Styl3 Char"/>
    <w:link w:val="Styl3"/>
    <w:rsid w:val="00380D3F"/>
    <w:rPr>
      <w:rFonts w:ascii="Calibri" w:eastAsia="Calibri" w:hAnsi="Calibri" w:cs="Times New Roman"/>
      <w:color w:val="57575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portal.mpsv.cz/soc/h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mpsv.cz/sz/zamest/kestazen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petra.dobrovolna@bo.mpsv.cz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kotouckova\AppData\Local\Temp\Temp3_Logomanu&#225;l%20&#218;P%20&#268;R_05.zip\Logomanu&#225;l%20&#218;P%20&#268;R\obecn&#233;%20dokumenty%20&#218;P%20&#268;R\DOPIS_C.J._VICE_STR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C6FA-CBF2-488B-A25B-EA280B60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DOPIS_C.J._VICE_STRAN</Template>
  <TotalTime>9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Kotoučková Dana (UPB-BMA)</dc:creator>
  <cp:lastModifiedBy>Vyplel Vladimír Ing. (UPB-BOH)</cp:lastModifiedBy>
  <cp:revision>4</cp:revision>
  <cp:lastPrinted>2017-02-07T14:01:00Z</cp:lastPrinted>
  <dcterms:created xsi:type="dcterms:W3CDTF">2017-02-07T13:52:00Z</dcterms:created>
  <dcterms:modified xsi:type="dcterms:W3CDTF">2017-02-07T14:02:00Z</dcterms:modified>
</cp:coreProperties>
</file>